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7F8464D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BB1346">
        <w:rPr>
          <w:rFonts w:eastAsia="Arial Unicode MS"/>
          <w:b/>
        </w:rPr>
        <w:t>23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</w:t>
      </w:r>
      <w:r w:rsidR="00F13176">
        <w:rPr>
          <w:rFonts w:eastAsia="Arial Unicode MS"/>
          <w:b/>
        </w:rPr>
        <w:t>9</w:t>
      </w:r>
      <w:r w:rsidR="005A5A3F">
        <w:rPr>
          <w:rFonts w:eastAsia="Arial Unicode MS"/>
          <w:b/>
        </w:rPr>
        <w:t>9</w:t>
      </w:r>
    </w:p>
    <w:p w14:paraId="2C7669F2" w14:textId="1A417643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 w:rsidR="008B4166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BB1346">
        <w:rPr>
          <w:rFonts w:eastAsia="Arial Unicode MS"/>
        </w:rPr>
        <w:t>3</w:t>
      </w:r>
      <w:r>
        <w:rPr>
          <w:rFonts w:eastAsia="Arial Unicode MS"/>
        </w:rPr>
        <w:t xml:space="preserve">, </w:t>
      </w:r>
      <w:r w:rsidR="008B1BC7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</w:p>
    <w:p w14:paraId="60BB05B0" w14:textId="77777777" w:rsidR="008B1BC7" w:rsidRDefault="008B1BC7" w:rsidP="008B1BC7">
      <w:pPr>
        <w:jc w:val="both"/>
        <w:rPr>
          <w:b/>
          <w:noProof/>
          <w:color w:val="000000"/>
        </w:rPr>
      </w:pPr>
      <w:r w:rsidRPr="007A4988">
        <w:rPr>
          <w:b/>
          <w:noProof/>
          <w:color w:val="000000"/>
        </w:rPr>
        <w:t>Par Madonas novada pašvaldības investīciju projekta “</w:t>
      </w:r>
      <w:r w:rsidRPr="0048307E">
        <w:rPr>
          <w:b/>
          <w:noProof/>
          <w:color w:val="000000"/>
        </w:rPr>
        <w:t xml:space="preserve">Autoceļa posma </w:t>
      </w:r>
      <w:r>
        <w:rPr>
          <w:b/>
          <w:noProof/>
          <w:color w:val="000000"/>
        </w:rPr>
        <w:t>n</w:t>
      </w:r>
      <w:r w:rsidRPr="0048307E">
        <w:rPr>
          <w:b/>
          <w:noProof/>
          <w:color w:val="000000"/>
        </w:rPr>
        <w:t xml:space="preserve">o Pārupes ielai līdz Latvijas </w:t>
      </w:r>
      <w:r>
        <w:rPr>
          <w:b/>
          <w:noProof/>
          <w:color w:val="000000"/>
        </w:rPr>
        <w:t>v</w:t>
      </w:r>
      <w:r w:rsidRPr="0048307E">
        <w:rPr>
          <w:b/>
          <w:noProof/>
          <w:color w:val="000000"/>
        </w:rPr>
        <w:t>alsts mežu Kalsnavas arborētumam pārbūve, Jaunkalsnavā</w:t>
      </w:r>
      <w:r w:rsidRPr="007A4988">
        <w:rPr>
          <w:b/>
          <w:noProof/>
          <w:color w:val="000000"/>
        </w:rPr>
        <w:t>” īstenošanu un aizņēmuma ņemšanu</w:t>
      </w:r>
    </w:p>
    <w:p w14:paraId="029103BB" w14:textId="77777777" w:rsidR="008B1BC7" w:rsidRPr="007A4988" w:rsidRDefault="008B1BC7" w:rsidP="008B1BC7">
      <w:pPr>
        <w:jc w:val="both"/>
        <w:rPr>
          <w:b/>
          <w:noProof/>
          <w:color w:val="000000"/>
        </w:rPr>
      </w:pPr>
    </w:p>
    <w:p w14:paraId="1048BE64" w14:textId="73955D18" w:rsidR="008B1BC7" w:rsidRPr="007A4988" w:rsidRDefault="008B1BC7" w:rsidP="008B1BC7">
      <w:pPr>
        <w:ind w:firstLine="720"/>
        <w:jc w:val="both"/>
        <w:rPr>
          <w:shd w:val="clear" w:color="auto" w:fill="FFFFFF"/>
        </w:rPr>
      </w:pPr>
      <w:r w:rsidRPr="007A4988">
        <w:rPr>
          <w:shd w:val="clear" w:color="auto" w:fill="FFFFFF"/>
        </w:rPr>
        <w:t>Madonas novada pašvaldības iepirkumu komisijā veikts iepirkums id.</w:t>
      </w:r>
      <w:r>
        <w:rPr>
          <w:shd w:val="clear" w:color="auto" w:fill="FFFFFF"/>
        </w:rPr>
        <w:t xml:space="preserve"> </w:t>
      </w:r>
      <w:r w:rsidRPr="007A4988">
        <w:rPr>
          <w:shd w:val="clear" w:color="auto" w:fill="FFFFFF"/>
        </w:rPr>
        <w:t>nr.</w:t>
      </w:r>
      <w:r>
        <w:rPr>
          <w:shd w:val="clear" w:color="auto" w:fill="FFFFFF"/>
        </w:rPr>
        <w:t xml:space="preserve"> </w:t>
      </w:r>
      <w:r w:rsidRPr="0048307E">
        <w:rPr>
          <w:shd w:val="clear" w:color="auto" w:fill="FFFFFF"/>
        </w:rPr>
        <w:t xml:space="preserve">MNP 2024/14 </w:t>
      </w:r>
      <w:r w:rsidRPr="007A4988">
        <w:rPr>
          <w:shd w:val="clear" w:color="auto" w:fill="FFFFFF"/>
        </w:rPr>
        <w:t>“</w:t>
      </w:r>
      <w:r w:rsidRPr="0048307E">
        <w:rPr>
          <w:shd w:val="clear" w:color="auto" w:fill="FFFFFF"/>
        </w:rPr>
        <w:t>Ielu pārbūve Madonas novadā</w:t>
      </w:r>
      <w:r w:rsidRPr="007A4988">
        <w:rPr>
          <w:shd w:val="clear" w:color="auto" w:fill="FFFFFF"/>
        </w:rPr>
        <w:t xml:space="preserve">”, </w:t>
      </w:r>
      <w:r>
        <w:rPr>
          <w:shd w:val="clear" w:color="auto" w:fill="FFFFFF"/>
        </w:rPr>
        <w:t xml:space="preserve">kura 3. daļā </w:t>
      </w:r>
      <w:r w:rsidRPr="0048307E">
        <w:rPr>
          <w:shd w:val="clear" w:color="auto" w:fill="FFFFFF"/>
        </w:rPr>
        <w:t xml:space="preserve">“Autoceļa posma no Pārupes ielai līdz Latvijas valsts mežu Kalsnavas arborētumam pārbūve, Jaunkalsnavā” </w:t>
      </w:r>
      <w:r w:rsidRPr="007A4988">
        <w:rPr>
          <w:shd w:val="clear" w:color="auto" w:fill="FFFFFF"/>
        </w:rPr>
        <w:t>piešķirtas iepirkuma līguma  slēgšanas tiesības par kopējo līgumcenu EUR</w:t>
      </w:r>
      <w:r>
        <w:rPr>
          <w:shd w:val="clear" w:color="auto" w:fill="FFFFFF"/>
        </w:rPr>
        <w:t xml:space="preserve"> 491 276,13 </w:t>
      </w:r>
      <w:r w:rsidRPr="007A4988">
        <w:rPr>
          <w:shd w:val="clear" w:color="auto" w:fill="FFFFFF"/>
        </w:rPr>
        <w:t>(</w:t>
      </w:r>
      <w:r>
        <w:rPr>
          <w:shd w:val="clear" w:color="auto" w:fill="FFFFFF"/>
        </w:rPr>
        <w:t xml:space="preserve">četri simti deviņdesmit viens tūkstotis divi simti septiņdesmit seši </w:t>
      </w:r>
      <w:r w:rsidRPr="007A4988">
        <w:rPr>
          <w:shd w:val="clear" w:color="auto" w:fill="FFFFFF"/>
        </w:rPr>
        <w:t xml:space="preserve">euro, </w:t>
      </w:r>
      <w:r>
        <w:rPr>
          <w:shd w:val="clear" w:color="auto" w:fill="FFFFFF"/>
        </w:rPr>
        <w:t>13</w:t>
      </w:r>
      <w:r w:rsidRPr="007A4988">
        <w:rPr>
          <w:shd w:val="clear" w:color="auto" w:fill="FFFFFF"/>
        </w:rPr>
        <w:t xml:space="preserve"> centi) </w:t>
      </w:r>
      <w:r>
        <w:rPr>
          <w:shd w:val="clear" w:color="auto" w:fill="FFFFFF"/>
        </w:rPr>
        <w:t>ar</w:t>
      </w:r>
      <w:r w:rsidRPr="007A4988">
        <w:rPr>
          <w:shd w:val="clear" w:color="auto" w:fill="FFFFFF"/>
        </w:rPr>
        <w:t xml:space="preserve"> pievienotās vērtības nodok</w:t>
      </w:r>
      <w:r>
        <w:rPr>
          <w:shd w:val="clear" w:color="auto" w:fill="FFFFFF"/>
        </w:rPr>
        <w:t>li</w:t>
      </w:r>
      <w:r w:rsidRPr="007A4988">
        <w:rPr>
          <w:shd w:val="clear" w:color="auto" w:fill="FFFFFF"/>
        </w:rPr>
        <w:t>. Plānotās būvuzraudzības izmaksas līdz EUR 12</w:t>
      </w:r>
      <w:r>
        <w:rPr>
          <w:shd w:val="clear" w:color="auto" w:fill="FFFFFF"/>
        </w:rPr>
        <w:t xml:space="preserve"> </w:t>
      </w:r>
      <w:r w:rsidRPr="007A4988">
        <w:rPr>
          <w:shd w:val="clear" w:color="auto" w:fill="FFFFFF"/>
        </w:rPr>
        <w:t xml:space="preserve">000,00 </w:t>
      </w:r>
      <w:r>
        <w:rPr>
          <w:shd w:val="clear" w:color="auto" w:fill="FFFFFF"/>
        </w:rPr>
        <w:t>(divpadsmit tūkstoši euro 0 centi)</w:t>
      </w:r>
      <w:r w:rsidRPr="007A4988">
        <w:rPr>
          <w:shd w:val="clear" w:color="auto" w:fill="FFFFFF"/>
        </w:rPr>
        <w:t>.</w:t>
      </w:r>
    </w:p>
    <w:p w14:paraId="51BCCCEC" w14:textId="4DD38235" w:rsidR="008B1BC7" w:rsidRPr="00DD04F8" w:rsidRDefault="008B1BC7" w:rsidP="008B1BC7">
      <w:pPr>
        <w:ind w:firstLine="720"/>
        <w:jc w:val="both"/>
      </w:pPr>
      <w:r w:rsidRPr="007A4988">
        <w:rPr>
          <w:shd w:val="clear" w:color="auto" w:fill="FFFFFF"/>
        </w:rPr>
        <w:t>Lai īstenotu investīciju projektu ”</w:t>
      </w:r>
      <w:r w:rsidRPr="0048307E">
        <w:rPr>
          <w:shd w:val="clear" w:color="auto" w:fill="FFFFFF"/>
        </w:rPr>
        <w:t>Autoceļa posma no Pārupes ielai līdz Latvijas valsts mežu</w:t>
      </w:r>
      <w:r>
        <w:rPr>
          <w:shd w:val="clear" w:color="auto" w:fill="FFFFFF"/>
        </w:rPr>
        <w:t xml:space="preserve"> </w:t>
      </w:r>
      <w:r w:rsidRPr="0048307E">
        <w:rPr>
          <w:shd w:val="clear" w:color="auto" w:fill="FFFFFF"/>
        </w:rPr>
        <w:t>Kalsnavas arborētumam pārbūve, Jaunkalsnavā</w:t>
      </w:r>
      <w:r w:rsidRPr="007A4988">
        <w:rPr>
          <w:shd w:val="clear" w:color="auto" w:fill="FFFFFF"/>
        </w:rPr>
        <w:t>” nepieciešams</w:t>
      </w:r>
      <w:r w:rsidRPr="007A4988">
        <w:t xml:space="preserve"> finansējums </w:t>
      </w:r>
      <w:bookmarkStart w:id="184" w:name="_Hlk95398491"/>
      <w:bookmarkStart w:id="185" w:name="_Hlk129785900"/>
      <w:r>
        <w:t>EUR 503 276,13 (pieci simti trīs tūkstoši divi simti septiņdesmit seši euro 13 centi)</w:t>
      </w:r>
      <w:bookmarkEnd w:id="184"/>
      <w:bookmarkEnd w:id="185"/>
      <w:r>
        <w:t xml:space="preserve">, </w:t>
      </w:r>
      <w:r w:rsidRPr="007A4988">
        <w:rPr>
          <w:shd w:val="clear" w:color="auto" w:fill="FFFFFF"/>
        </w:rPr>
        <w:t xml:space="preserve">t.sk. pašvaldības finansējums  EUR </w:t>
      </w:r>
      <w:r>
        <w:rPr>
          <w:shd w:val="clear" w:color="auto" w:fill="FFFFFF"/>
        </w:rPr>
        <w:t>85 691,42</w:t>
      </w:r>
      <w:r w:rsidRPr="007A4988">
        <w:rPr>
          <w:shd w:val="clear" w:color="auto" w:fill="FFFFFF"/>
        </w:rPr>
        <w:t xml:space="preserve"> (</w:t>
      </w:r>
      <w:r>
        <w:rPr>
          <w:shd w:val="clear" w:color="auto" w:fill="FFFFFF"/>
        </w:rPr>
        <w:t>astoņdesmit pieci tūkstoši seši simti deviņdesmit viens euro 42 centi</w:t>
      </w:r>
      <w:r w:rsidRPr="007A4988">
        <w:rPr>
          <w:shd w:val="clear" w:color="auto" w:fill="FFFFFF"/>
        </w:rPr>
        <w:t xml:space="preserve">), aizņēmums valsts kasē EUR </w:t>
      </w:r>
      <w:r>
        <w:rPr>
          <w:shd w:val="clear" w:color="auto" w:fill="FFFFFF"/>
        </w:rPr>
        <w:t>417 584,71</w:t>
      </w:r>
      <w:r w:rsidRPr="007A4988">
        <w:rPr>
          <w:shd w:val="clear" w:color="auto" w:fill="FFFFFF"/>
        </w:rPr>
        <w:t xml:space="preserve"> (</w:t>
      </w:r>
      <w:r>
        <w:rPr>
          <w:shd w:val="clear" w:color="auto" w:fill="FFFFFF"/>
        </w:rPr>
        <w:t>četri simti septiņpadsmit tūkstoši pieci simti astoņdesmit četri euro 71 cents</w:t>
      </w:r>
      <w:r w:rsidRPr="007A4988">
        <w:rPr>
          <w:shd w:val="clear" w:color="auto" w:fill="FFFFFF"/>
        </w:rPr>
        <w:t>).</w:t>
      </w:r>
    </w:p>
    <w:p w14:paraId="530E509D" w14:textId="77777777" w:rsidR="008B1BC7" w:rsidRPr="007A4988" w:rsidRDefault="008B1BC7" w:rsidP="008B1BC7">
      <w:pPr>
        <w:ind w:firstLine="720"/>
        <w:jc w:val="both"/>
        <w:rPr>
          <w:shd w:val="clear" w:color="auto" w:fill="FFFFFF"/>
        </w:rPr>
      </w:pPr>
      <w:r w:rsidRPr="007A4988">
        <w:rPr>
          <w:shd w:val="clear" w:color="auto" w:fill="FFFFFF"/>
        </w:rPr>
        <w:t>Investīciju projekts</w:t>
      </w:r>
      <w:r>
        <w:rPr>
          <w:shd w:val="clear" w:color="auto" w:fill="FFFFFF"/>
        </w:rPr>
        <w:t xml:space="preserve"> </w:t>
      </w:r>
      <w:r w:rsidRPr="007A4988">
        <w:rPr>
          <w:shd w:val="clear" w:color="auto" w:fill="FFFFFF"/>
        </w:rPr>
        <w:t>“</w:t>
      </w:r>
      <w:r w:rsidRPr="0048307E">
        <w:rPr>
          <w:shd w:val="clear" w:color="auto" w:fill="FFFFFF"/>
        </w:rPr>
        <w:t>Autoceļa posma no Pārupes ielai līdz Latvijas valsts mežu Kalsnavas arborētumam pārbūve, Jaunkalsnavā</w:t>
      </w:r>
      <w:r w:rsidRPr="007A4988">
        <w:rPr>
          <w:shd w:val="clear" w:color="auto" w:fill="FFFFFF"/>
        </w:rPr>
        <w:t>” atbilst  Madonas novada ilgtspējīgas attīstības stratēģija</w:t>
      </w:r>
      <w:r>
        <w:rPr>
          <w:shd w:val="clear" w:color="auto" w:fill="FFFFFF"/>
        </w:rPr>
        <w:t>i</w:t>
      </w:r>
      <w:r w:rsidRPr="007A4988">
        <w:rPr>
          <w:shd w:val="clear" w:color="auto" w:fill="FFFFFF"/>
        </w:rPr>
        <w:t xml:space="preserve"> 2022.-2047. gadam un Madonas novada attīstības programmas 2022. - 2028. gadam </w:t>
      </w:r>
      <w:r>
        <w:rPr>
          <w:shd w:val="clear" w:color="auto" w:fill="FFFFFF"/>
        </w:rPr>
        <w:t>investīciju plānam</w:t>
      </w:r>
      <w:r w:rsidRPr="007A4988">
        <w:rPr>
          <w:shd w:val="clear" w:color="auto" w:fill="FFFFFF"/>
        </w:rPr>
        <w:t xml:space="preserve"> un nodrošina lietderīgu investīciju īstenošanu pašvaldības autonom</w:t>
      </w:r>
      <w:r>
        <w:rPr>
          <w:shd w:val="clear" w:color="auto" w:fill="FFFFFF"/>
        </w:rPr>
        <w:t>o</w:t>
      </w:r>
      <w:r w:rsidRPr="007A4988">
        <w:rPr>
          <w:shd w:val="clear" w:color="auto" w:fill="FFFFFF"/>
        </w:rPr>
        <w:t xml:space="preserve"> funkcij</w:t>
      </w:r>
      <w:r>
        <w:rPr>
          <w:shd w:val="clear" w:color="auto" w:fill="FFFFFF"/>
        </w:rPr>
        <w:t>u</w:t>
      </w:r>
      <w:r w:rsidRPr="007A4988">
        <w:rPr>
          <w:shd w:val="clear" w:color="auto" w:fill="FFFFFF"/>
        </w:rPr>
        <w:t xml:space="preserve"> izpildei atbilstoši </w:t>
      </w:r>
      <w:r>
        <w:rPr>
          <w:shd w:val="clear" w:color="auto" w:fill="FFFFFF"/>
        </w:rPr>
        <w:t>Pašvaldības likuma</w:t>
      </w:r>
      <w:r w:rsidRPr="007A4988">
        <w:rPr>
          <w:shd w:val="clear" w:color="auto" w:fill="FFFFFF"/>
        </w:rPr>
        <w:t xml:space="preserve"> 4. p</w:t>
      </w:r>
      <w:r>
        <w:rPr>
          <w:shd w:val="clear" w:color="auto" w:fill="FFFFFF"/>
        </w:rPr>
        <w:t>a</w:t>
      </w:r>
      <w:r w:rsidRPr="007A4988">
        <w:rPr>
          <w:shd w:val="clear" w:color="auto" w:fill="FFFFFF"/>
        </w:rPr>
        <w:t>ntam.</w:t>
      </w:r>
    </w:p>
    <w:p w14:paraId="27BBC95F" w14:textId="77777777" w:rsidR="008B1BC7" w:rsidRDefault="008B1BC7" w:rsidP="008B1BC7">
      <w:pPr>
        <w:ind w:right="-1" w:firstLine="720"/>
        <w:jc w:val="both"/>
      </w:pPr>
      <w:r w:rsidRPr="007A4988">
        <w:t xml:space="preserve">Noklausījusies sniegto informāciju, </w:t>
      </w:r>
      <w:r>
        <w:rPr>
          <w:lang w:eastAsia="lo-LA" w:bidi="lo-LA"/>
        </w:rPr>
        <w:t>atklāti balsojot</w:t>
      </w:r>
      <w:r>
        <w:rPr>
          <w:b/>
          <w:lang w:eastAsia="lo-LA" w:bidi="lo-LA"/>
        </w:rPr>
        <w:t xml:space="preserve">: PAR – </w:t>
      </w:r>
      <w:r>
        <w:rPr>
          <w:rFonts w:eastAsia="Calibri"/>
          <w:b/>
          <w:noProof/>
        </w:rPr>
        <w:t xml:space="preserve">15 </w:t>
      </w:r>
      <w:r w:rsidRPr="00F87FAD">
        <w:rPr>
          <w:rFonts w:eastAsia="Calibri"/>
          <w:bCs/>
          <w:noProof/>
        </w:rPr>
        <w:t>(</w:t>
      </w:r>
      <w:r w:rsidRPr="0021499D">
        <w:rPr>
          <w:bCs/>
          <w:noProof/>
        </w:rPr>
        <w:t>Agris Lungevičs, Aigars Šķēls, Aivis Masaļskis, Andris Dombrovskis, Andris Sakne, Arvīds Greidiņš, Gatis Teilis, Gunārs Ikaunieks, Guntis Klikučs, Iveta Peilāne, Kaspars Udrass, Rūdolfs Preiss, Sandra Maksimova, Valda Kļaviņa, Vita Robalte</w:t>
      </w:r>
      <w:r w:rsidRPr="00F87FAD">
        <w:rPr>
          <w:rFonts w:eastAsia="Calibri"/>
          <w:bCs/>
          <w:noProof/>
        </w:rPr>
        <w:t>)</w:t>
      </w:r>
      <w:r>
        <w:rPr>
          <w:rFonts w:eastAsia="Calibri"/>
          <w:bCs/>
          <w:noProof/>
        </w:rPr>
        <w:t xml:space="preserve">, </w:t>
      </w:r>
      <w:r>
        <w:rPr>
          <w:b/>
          <w:lang w:eastAsia="lo-LA" w:bidi="lo-LA"/>
        </w:rPr>
        <w:t>PRET - NAV, ATTURAS - NAV</w:t>
      </w:r>
      <w:r>
        <w:rPr>
          <w:lang w:eastAsia="lo-LA" w:bidi="lo-LA"/>
        </w:rPr>
        <w:t xml:space="preserve">, Madonas novada pašvaldības dome </w:t>
      </w:r>
      <w:r>
        <w:rPr>
          <w:b/>
          <w:lang w:eastAsia="lo-LA" w:bidi="lo-LA"/>
        </w:rPr>
        <w:t>NOLEMJ</w:t>
      </w:r>
      <w:r>
        <w:rPr>
          <w:lang w:eastAsia="lo-LA" w:bidi="lo-LA"/>
        </w:rPr>
        <w:t>:</w:t>
      </w:r>
    </w:p>
    <w:p w14:paraId="5595EBAD" w14:textId="6A290E76" w:rsidR="008B1BC7" w:rsidRPr="007A4988" w:rsidRDefault="008B1BC7" w:rsidP="008B1BC7">
      <w:pPr>
        <w:ind w:firstLine="720"/>
        <w:jc w:val="both"/>
        <w:rPr>
          <w:lang w:eastAsia="lo-LA" w:bidi="lo-LA"/>
        </w:rPr>
      </w:pPr>
    </w:p>
    <w:p w14:paraId="737F2084" w14:textId="77777777" w:rsidR="008B1BC7" w:rsidRPr="007A4988" w:rsidRDefault="008B1BC7" w:rsidP="008B1BC7">
      <w:pPr>
        <w:numPr>
          <w:ilvl w:val="0"/>
          <w:numId w:val="4"/>
        </w:numPr>
        <w:spacing w:after="100" w:afterAutospacing="1"/>
        <w:ind w:hanging="720"/>
        <w:jc w:val="both"/>
        <w:rPr>
          <w:rFonts w:eastAsia="Calibri"/>
        </w:rPr>
      </w:pPr>
      <w:r w:rsidRPr="007A4988">
        <w:rPr>
          <w:rFonts w:eastAsia="Calibri"/>
        </w:rPr>
        <w:t>Apstiprināt investīciju projekta “</w:t>
      </w:r>
      <w:r w:rsidRPr="0048307E">
        <w:rPr>
          <w:shd w:val="clear" w:color="auto" w:fill="FFFFFF"/>
        </w:rPr>
        <w:t>Autoceļa posma no Pārupes ielai līdz Latvijas valsts mežu Kalsnavas arborētumam pārbūve, Jaunkalsnavā</w:t>
      </w:r>
      <w:r w:rsidRPr="007A4988">
        <w:rPr>
          <w:rFonts w:eastAsia="Calibri"/>
        </w:rPr>
        <w:t xml:space="preserve">” īstenošanu par kopējo summu </w:t>
      </w:r>
      <w:r>
        <w:t>EUR 503 276,13 (pieci simti trīs tūkstoši divi simti septiņdesmit seši euro 13 centi)</w:t>
      </w:r>
      <w:r w:rsidRPr="007A4988">
        <w:rPr>
          <w:rFonts w:eastAsia="Calibri"/>
        </w:rPr>
        <w:t xml:space="preserve">. </w:t>
      </w:r>
    </w:p>
    <w:p w14:paraId="6F0F4B88" w14:textId="77777777" w:rsidR="008B1BC7" w:rsidRPr="007A4988" w:rsidRDefault="008B1BC7" w:rsidP="008B1BC7">
      <w:pPr>
        <w:numPr>
          <w:ilvl w:val="0"/>
          <w:numId w:val="4"/>
        </w:numPr>
        <w:spacing w:before="100" w:beforeAutospacing="1" w:after="100" w:afterAutospacing="1"/>
        <w:ind w:hanging="720"/>
        <w:jc w:val="both"/>
        <w:rPr>
          <w:rFonts w:eastAsia="Calibri"/>
        </w:rPr>
      </w:pPr>
      <w:r w:rsidRPr="007A4988">
        <w:rPr>
          <w:rFonts w:eastAsia="Calibri"/>
        </w:rPr>
        <w:t>Piešķirt investīciju projektam “</w:t>
      </w:r>
      <w:r w:rsidRPr="0048307E">
        <w:rPr>
          <w:shd w:val="clear" w:color="auto" w:fill="FFFFFF"/>
        </w:rPr>
        <w:t>Autoceļa posma no Pārupes ielai līdz Latvijas valsts mežu Kalsnavas arborētumam pārbūve, Jaunkalsnavā</w:t>
      </w:r>
      <w:r w:rsidRPr="007A4988">
        <w:rPr>
          <w:rFonts w:eastAsia="Calibri"/>
        </w:rPr>
        <w:t xml:space="preserve">” Madonas novada pašvaldības līdzfinansējumu </w:t>
      </w:r>
      <w:r w:rsidRPr="007A4988">
        <w:rPr>
          <w:shd w:val="clear" w:color="auto" w:fill="FFFFFF"/>
        </w:rPr>
        <w:t xml:space="preserve">EUR </w:t>
      </w:r>
      <w:r>
        <w:rPr>
          <w:shd w:val="clear" w:color="auto" w:fill="FFFFFF"/>
        </w:rPr>
        <w:t>85 691,42</w:t>
      </w:r>
      <w:r w:rsidRPr="007A4988">
        <w:rPr>
          <w:shd w:val="clear" w:color="auto" w:fill="FFFFFF"/>
        </w:rPr>
        <w:t xml:space="preserve"> (</w:t>
      </w:r>
      <w:r>
        <w:rPr>
          <w:shd w:val="clear" w:color="auto" w:fill="FFFFFF"/>
        </w:rPr>
        <w:t>astoņdesmit pieci tūkstoši seši simti deviņdesmit viens euro 42 centi</w:t>
      </w:r>
      <w:r w:rsidRPr="007A4988">
        <w:rPr>
          <w:shd w:val="clear" w:color="auto" w:fill="FFFFFF"/>
        </w:rPr>
        <w:t>)</w:t>
      </w:r>
      <w:r w:rsidRPr="007A4988">
        <w:rPr>
          <w:rFonts w:eastAsia="Calibri"/>
        </w:rPr>
        <w:t xml:space="preserve"> apmērā no budžeta nesadalītajiem līdzekļiem, kas veidojušies no pašvaldības 2023. gada ceļu fonda mērķdotācijas atlikuma.</w:t>
      </w:r>
    </w:p>
    <w:p w14:paraId="38D189AE" w14:textId="77777777" w:rsidR="008B1BC7" w:rsidRPr="007A4988" w:rsidRDefault="008B1BC7" w:rsidP="008B1BC7">
      <w:pPr>
        <w:numPr>
          <w:ilvl w:val="0"/>
          <w:numId w:val="4"/>
        </w:numPr>
        <w:ind w:hanging="720"/>
        <w:jc w:val="both"/>
        <w:rPr>
          <w:rFonts w:eastAsia="Calibri"/>
        </w:rPr>
      </w:pPr>
      <w:r w:rsidRPr="007A4988">
        <w:t xml:space="preserve">Lūgt Pašvaldību aizņēmuma un galvojuma kontroles un pārraudzības padomi atbalstīt aizņēmuma ņemšanu </w:t>
      </w:r>
      <w:r w:rsidRPr="007A4988">
        <w:rPr>
          <w:shd w:val="clear" w:color="auto" w:fill="FFFFFF"/>
        </w:rPr>
        <w:t xml:space="preserve">EUR </w:t>
      </w:r>
      <w:r>
        <w:rPr>
          <w:shd w:val="clear" w:color="auto" w:fill="FFFFFF"/>
        </w:rPr>
        <w:t>417 584,71</w:t>
      </w:r>
      <w:r w:rsidRPr="007A498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četri simti septiņpadsmit tūkstoši pieci simti </w:t>
      </w:r>
      <w:r>
        <w:rPr>
          <w:shd w:val="clear" w:color="auto" w:fill="FFFFFF"/>
        </w:rPr>
        <w:lastRenderedPageBreak/>
        <w:t>astoņdesmit četri euro 71 cents</w:t>
      </w:r>
      <w:r w:rsidRPr="007A4988">
        <w:rPr>
          <w:shd w:val="clear" w:color="auto" w:fill="FFFFFF"/>
        </w:rPr>
        <w:t>)</w:t>
      </w:r>
      <w:r w:rsidRPr="007A4988">
        <w:rPr>
          <w:rFonts w:eastAsia="Calibri"/>
        </w:rPr>
        <w:t xml:space="preserve"> apmērā investīciju projekta “</w:t>
      </w:r>
      <w:r w:rsidRPr="0048307E">
        <w:rPr>
          <w:shd w:val="clear" w:color="auto" w:fill="FFFFFF"/>
        </w:rPr>
        <w:t>Autoceļa posma no Pārupes ielai līdz Latvijas valsts mežu Kalsnavas arborētumam pārbūve, Jaunkalsnavā</w:t>
      </w:r>
      <w:r w:rsidRPr="007A4988">
        <w:rPr>
          <w:rFonts w:eastAsia="Calibri"/>
        </w:rPr>
        <w:t>” īstenošanai,  Valsts kasē uz 20 gadiem ar noteikto procentu likmi un atlikto maksājumu uz 3 gadiem. Aizņēmumu izņemt un apgūt 2024. gadā</w:t>
      </w:r>
      <w:r>
        <w:rPr>
          <w:rFonts w:eastAsia="Calibri"/>
        </w:rPr>
        <w:t xml:space="preserve"> un 2025. gadā</w:t>
      </w:r>
      <w:r w:rsidRPr="007A4988">
        <w:rPr>
          <w:rFonts w:eastAsia="Calibri"/>
        </w:rPr>
        <w:t>. Aizņēmuma atmaksu garantēt ar pašvaldības budžetu.</w:t>
      </w:r>
    </w:p>
    <w:p w14:paraId="599BB9FE" w14:textId="77777777" w:rsidR="008B1BC7" w:rsidRPr="0065675C" w:rsidRDefault="008B1BC7" w:rsidP="008B1BC7">
      <w:pPr>
        <w:jc w:val="both"/>
        <w:rPr>
          <w:rFonts w:eastAsia="Calibri"/>
          <w:i/>
          <w:lang w:eastAsia="en-US"/>
        </w:rPr>
      </w:pPr>
    </w:p>
    <w:p w14:paraId="463B20B0" w14:textId="77777777" w:rsidR="008B1BC7" w:rsidRDefault="008B1BC7" w:rsidP="008B1BC7">
      <w:pPr>
        <w:rPr>
          <w:i/>
          <w:iCs/>
        </w:rPr>
      </w:pPr>
    </w:p>
    <w:p w14:paraId="6561CA7D" w14:textId="77777777" w:rsidR="008B1BC7" w:rsidRPr="00F83CC3" w:rsidRDefault="008B1BC7" w:rsidP="008B1BC7">
      <w:pPr>
        <w:rPr>
          <w:i/>
          <w:iCs/>
        </w:rPr>
      </w:pPr>
    </w:p>
    <w:p w14:paraId="73A21358" w14:textId="77777777" w:rsidR="008B1BC7" w:rsidRDefault="008B1BC7" w:rsidP="008B1BC7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p w14:paraId="2BCD136D" w14:textId="77777777" w:rsidR="008B1BC7" w:rsidRDefault="008B1BC7" w:rsidP="008B1BC7">
      <w:pPr>
        <w:jc w:val="both"/>
      </w:pPr>
    </w:p>
    <w:p w14:paraId="756F0B32" w14:textId="77777777" w:rsidR="008B1BC7" w:rsidRDefault="008B1BC7" w:rsidP="008B1BC7">
      <w:pPr>
        <w:jc w:val="both"/>
      </w:pPr>
    </w:p>
    <w:p w14:paraId="400D6BC2" w14:textId="77777777" w:rsidR="008B1BC7" w:rsidRDefault="008B1BC7" w:rsidP="008B1BC7">
      <w:pPr>
        <w:jc w:val="both"/>
      </w:pPr>
    </w:p>
    <w:p w14:paraId="5DEBCF36" w14:textId="77777777" w:rsidR="008B1BC7" w:rsidRDefault="008B1BC7" w:rsidP="008B1BC7">
      <w:pPr>
        <w:ind w:left="284" w:hanging="284"/>
        <w:jc w:val="both"/>
        <w:rPr>
          <w:i/>
        </w:rPr>
      </w:pPr>
      <w:r>
        <w:rPr>
          <w:bCs/>
          <w:i/>
          <w:iCs/>
        </w:rPr>
        <w:t>Galeja 29360277</w:t>
      </w:r>
    </w:p>
    <w:p w14:paraId="3A792D60" w14:textId="77777777" w:rsidR="008B1BC7" w:rsidRPr="00E449D1" w:rsidRDefault="008B1BC7" w:rsidP="008B1BC7">
      <w:pPr>
        <w:tabs>
          <w:tab w:val="left" w:pos="1425"/>
        </w:tabs>
      </w:pPr>
    </w:p>
    <w:p w14:paraId="6C827080" w14:textId="77777777" w:rsidR="008B1BC7" w:rsidRDefault="008B1BC7" w:rsidP="001648AB">
      <w:pPr>
        <w:jc w:val="both"/>
        <w:rPr>
          <w:b/>
          <w:noProof/>
          <w:color w:val="000000"/>
        </w:rPr>
      </w:pPr>
    </w:p>
    <w:p w14:paraId="4B39D959" w14:textId="77777777" w:rsidR="001648AB" w:rsidRPr="0065675C" w:rsidRDefault="001648AB" w:rsidP="001648AB">
      <w:pPr>
        <w:jc w:val="both"/>
        <w:rPr>
          <w:rFonts w:eastAsia="Calibri"/>
          <w:i/>
          <w:lang w:eastAsia="en-US"/>
        </w:rPr>
      </w:pPr>
    </w:p>
    <w:p w14:paraId="05540ADF" w14:textId="77777777" w:rsidR="001648AB" w:rsidRDefault="001648AB" w:rsidP="001648AB">
      <w:pPr>
        <w:rPr>
          <w:i/>
          <w:iCs/>
        </w:rPr>
      </w:pPr>
    </w:p>
    <w:p w14:paraId="2C341122" w14:textId="77777777" w:rsidR="001648AB" w:rsidRDefault="001648AB" w:rsidP="002166A8">
      <w:pPr>
        <w:jc w:val="both"/>
        <w:rPr>
          <w:rFonts w:eastAsiaTheme="minorHAnsi"/>
          <w:b/>
          <w:lang w:eastAsia="en-US"/>
        </w:rPr>
      </w:pPr>
    </w:p>
    <w:p w14:paraId="367D572E" w14:textId="77777777" w:rsidR="002166A8" w:rsidRPr="002166A8" w:rsidRDefault="002166A8" w:rsidP="002166A8">
      <w:pPr>
        <w:jc w:val="both"/>
        <w:rPr>
          <w:rFonts w:eastAsiaTheme="minorHAnsi"/>
          <w:lang w:eastAsia="en-US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1864015" w14:textId="77777777" w:rsidR="002166A8" w:rsidRPr="002166A8" w:rsidRDefault="002166A8" w:rsidP="002166A8">
      <w:pPr>
        <w:jc w:val="both"/>
        <w:rPr>
          <w:rFonts w:eastAsiaTheme="minorHAnsi"/>
          <w:lang w:eastAsia="en-US"/>
        </w:rPr>
      </w:pPr>
    </w:p>
    <w:sectPr w:rsidR="002166A8" w:rsidRPr="002166A8" w:rsidSect="001648AB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465E4" w14:textId="77777777" w:rsidR="00C748F4" w:rsidRDefault="00C748F4" w:rsidP="000509C7">
      <w:r>
        <w:separator/>
      </w:r>
    </w:p>
  </w:endnote>
  <w:endnote w:type="continuationSeparator" w:id="0">
    <w:p w14:paraId="5FBC0A54" w14:textId="77777777" w:rsidR="00C748F4" w:rsidRDefault="00C748F4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3D47" w14:textId="400275A0" w:rsidR="003428D7" w:rsidRDefault="003428D7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12D3" w14:textId="77777777" w:rsidR="00C748F4" w:rsidRDefault="00C748F4" w:rsidP="000509C7">
      <w:r>
        <w:separator/>
      </w:r>
    </w:p>
  </w:footnote>
  <w:footnote w:type="continuationSeparator" w:id="0">
    <w:p w14:paraId="1421C9F6" w14:textId="77777777" w:rsidR="00C748F4" w:rsidRDefault="00C748F4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91308">
    <w:abstractNumId w:val="4"/>
  </w:num>
  <w:num w:numId="2" w16cid:durableId="647591835">
    <w:abstractNumId w:val="3"/>
  </w:num>
  <w:num w:numId="3" w16cid:durableId="149493070">
    <w:abstractNumId w:val="2"/>
  </w:num>
  <w:num w:numId="4" w16cid:durableId="21096939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2172"/>
    <w:rsid w:val="00034C29"/>
    <w:rsid w:val="00036C6A"/>
    <w:rsid w:val="00037E78"/>
    <w:rsid w:val="00040626"/>
    <w:rsid w:val="00040CE3"/>
    <w:rsid w:val="00046DD1"/>
    <w:rsid w:val="000509C7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3137"/>
    <w:rsid w:val="001648AB"/>
    <w:rsid w:val="001669E0"/>
    <w:rsid w:val="001766D5"/>
    <w:rsid w:val="00182B05"/>
    <w:rsid w:val="00183AD8"/>
    <w:rsid w:val="00184A8F"/>
    <w:rsid w:val="00185DE5"/>
    <w:rsid w:val="001867CB"/>
    <w:rsid w:val="001879B3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E48CE"/>
    <w:rsid w:val="002E76EB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563D"/>
    <w:rsid w:val="0034641A"/>
    <w:rsid w:val="003468FA"/>
    <w:rsid w:val="00347910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60B2"/>
    <w:rsid w:val="004563C2"/>
    <w:rsid w:val="0045700D"/>
    <w:rsid w:val="004602BD"/>
    <w:rsid w:val="00465DC6"/>
    <w:rsid w:val="00466484"/>
    <w:rsid w:val="004673CD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FAD"/>
    <w:rsid w:val="00496AD7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4F7F5F"/>
    <w:rsid w:val="0050757C"/>
    <w:rsid w:val="00507A5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EB5"/>
    <w:rsid w:val="0059246D"/>
    <w:rsid w:val="00593254"/>
    <w:rsid w:val="005A0266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64F"/>
    <w:rsid w:val="00684CF1"/>
    <w:rsid w:val="00694108"/>
    <w:rsid w:val="006A1DED"/>
    <w:rsid w:val="006A1E02"/>
    <w:rsid w:val="006A722A"/>
    <w:rsid w:val="006B2792"/>
    <w:rsid w:val="006B630C"/>
    <w:rsid w:val="006C0FFA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791F"/>
    <w:rsid w:val="00730AE7"/>
    <w:rsid w:val="00734B51"/>
    <w:rsid w:val="00735435"/>
    <w:rsid w:val="00742721"/>
    <w:rsid w:val="007458D8"/>
    <w:rsid w:val="00747822"/>
    <w:rsid w:val="00751B5C"/>
    <w:rsid w:val="00752F8F"/>
    <w:rsid w:val="007550DE"/>
    <w:rsid w:val="00757590"/>
    <w:rsid w:val="0076526A"/>
    <w:rsid w:val="00765FEB"/>
    <w:rsid w:val="007667AA"/>
    <w:rsid w:val="007672C0"/>
    <w:rsid w:val="007733FA"/>
    <w:rsid w:val="0077680E"/>
    <w:rsid w:val="00780AC2"/>
    <w:rsid w:val="00782D3C"/>
    <w:rsid w:val="0078421D"/>
    <w:rsid w:val="00790FF5"/>
    <w:rsid w:val="007912BC"/>
    <w:rsid w:val="00793D3D"/>
    <w:rsid w:val="00796918"/>
    <w:rsid w:val="007A124F"/>
    <w:rsid w:val="007A371A"/>
    <w:rsid w:val="007A4988"/>
    <w:rsid w:val="007A7827"/>
    <w:rsid w:val="007B119B"/>
    <w:rsid w:val="007B27BC"/>
    <w:rsid w:val="007B38FB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312E8"/>
    <w:rsid w:val="008319F2"/>
    <w:rsid w:val="00832489"/>
    <w:rsid w:val="00833B0A"/>
    <w:rsid w:val="008358CA"/>
    <w:rsid w:val="00841AE2"/>
    <w:rsid w:val="00847A63"/>
    <w:rsid w:val="00847C9D"/>
    <w:rsid w:val="00853F9A"/>
    <w:rsid w:val="008614C7"/>
    <w:rsid w:val="00864727"/>
    <w:rsid w:val="00870909"/>
    <w:rsid w:val="00876FA1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6640"/>
    <w:rsid w:val="008E1C54"/>
    <w:rsid w:val="008E24D9"/>
    <w:rsid w:val="008E7C15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E42"/>
    <w:rsid w:val="0092680F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5B89"/>
    <w:rsid w:val="00A2657A"/>
    <w:rsid w:val="00A36BF8"/>
    <w:rsid w:val="00A3799A"/>
    <w:rsid w:val="00A37EE9"/>
    <w:rsid w:val="00A40C7F"/>
    <w:rsid w:val="00A41225"/>
    <w:rsid w:val="00A45647"/>
    <w:rsid w:val="00A50AFA"/>
    <w:rsid w:val="00A51427"/>
    <w:rsid w:val="00A52D90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5C1A"/>
    <w:rsid w:val="00A85C55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1651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7520"/>
    <w:rsid w:val="00B1363B"/>
    <w:rsid w:val="00B13997"/>
    <w:rsid w:val="00B15B5F"/>
    <w:rsid w:val="00B16A95"/>
    <w:rsid w:val="00B171DB"/>
    <w:rsid w:val="00B17327"/>
    <w:rsid w:val="00B24575"/>
    <w:rsid w:val="00B3605C"/>
    <w:rsid w:val="00B371EE"/>
    <w:rsid w:val="00B403A4"/>
    <w:rsid w:val="00B42943"/>
    <w:rsid w:val="00B432F0"/>
    <w:rsid w:val="00B601AC"/>
    <w:rsid w:val="00B726E8"/>
    <w:rsid w:val="00B7712E"/>
    <w:rsid w:val="00B810B4"/>
    <w:rsid w:val="00B8186C"/>
    <w:rsid w:val="00B83120"/>
    <w:rsid w:val="00B8383E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4D60"/>
    <w:rsid w:val="00C15606"/>
    <w:rsid w:val="00C165BC"/>
    <w:rsid w:val="00C228DD"/>
    <w:rsid w:val="00C23507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D65"/>
    <w:rsid w:val="00C65BE0"/>
    <w:rsid w:val="00C748F4"/>
    <w:rsid w:val="00C763C4"/>
    <w:rsid w:val="00C76719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66A5"/>
    <w:rsid w:val="00CA0878"/>
    <w:rsid w:val="00CA3BE2"/>
    <w:rsid w:val="00CB19DF"/>
    <w:rsid w:val="00CB5481"/>
    <w:rsid w:val="00CB5FF8"/>
    <w:rsid w:val="00CB7022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60B2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C0013"/>
    <w:rsid w:val="00EC1174"/>
    <w:rsid w:val="00EC19DF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23D94"/>
    <w:rsid w:val="00F3216B"/>
    <w:rsid w:val="00F34851"/>
    <w:rsid w:val="00F36879"/>
    <w:rsid w:val="00F37915"/>
    <w:rsid w:val="00F37C97"/>
    <w:rsid w:val="00F41E8B"/>
    <w:rsid w:val="00F5408A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2124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397</cp:revision>
  <cp:lastPrinted>2024-02-28T16:04:00Z</cp:lastPrinted>
  <dcterms:created xsi:type="dcterms:W3CDTF">2024-02-20T07:30:00Z</dcterms:created>
  <dcterms:modified xsi:type="dcterms:W3CDTF">2024-07-23T13:08:00Z</dcterms:modified>
</cp:coreProperties>
</file>